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8B7CC" w14:textId="44209DD3" w:rsidR="00275933" w:rsidRPr="00460D94" w:rsidRDefault="00BD62E2" w:rsidP="00591C41">
      <w:pPr>
        <w:rPr>
          <w:b/>
          <w:color w:val="FF0000"/>
        </w:rPr>
      </w:pPr>
      <w:r>
        <w:rPr>
          <w:b/>
          <w:color w:val="FF0000"/>
        </w:rPr>
        <w:t xml:space="preserve">   </w:t>
      </w:r>
      <w:r w:rsidR="00460D94" w:rsidRPr="00460D94">
        <w:rPr>
          <w:b/>
          <w:color w:val="FF0000"/>
        </w:rPr>
        <w:t>Manitoba</w:t>
      </w:r>
    </w:p>
    <w:p w14:paraId="1E81D608" w14:textId="6B0E712C" w:rsidR="00A952F5" w:rsidRDefault="00A952F5" w:rsidP="00A952F5">
      <w:pPr>
        <w:rPr>
          <w:rFonts w:cstheme="minorHAnsi"/>
          <w:sz w:val="24"/>
          <w:szCs w:val="24"/>
        </w:rPr>
      </w:pPr>
      <w:r w:rsidRPr="00A952F5">
        <w:rPr>
          <w:rFonts w:cstheme="minorHAnsi"/>
          <w:sz w:val="24"/>
          <w:szCs w:val="24"/>
        </w:rPr>
        <w:t>Dear Sir/Madame</w:t>
      </w:r>
    </w:p>
    <w:p w14:paraId="3A0E43A8" w14:textId="660684F1" w:rsidR="00460D94" w:rsidRPr="00A952F5" w:rsidRDefault="00460D94" w:rsidP="00A952F5">
      <w:pPr>
        <w:rPr>
          <w:rFonts w:cstheme="minorHAnsi"/>
          <w:sz w:val="24"/>
          <w:szCs w:val="24"/>
        </w:rPr>
      </w:pPr>
      <w:r w:rsidRPr="00A952F5">
        <w:rPr>
          <w:rFonts w:cstheme="minorHAnsi"/>
          <w:sz w:val="24"/>
          <w:szCs w:val="24"/>
        </w:rPr>
        <w:t xml:space="preserve">Our Cadet Corps is planning a </w:t>
      </w:r>
      <w:r w:rsidR="00BD62E2">
        <w:rPr>
          <w:rFonts w:cstheme="minorHAnsi"/>
          <w:sz w:val="24"/>
          <w:szCs w:val="24"/>
        </w:rPr>
        <w:t xml:space="preserve">(….) </w:t>
      </w:r>
      <w:r w:rsidRPr="00A952F5">
        <w:rPr>
          <w:rFonts w:cstheme="minorHAnsi"/>
          <w:sz w:val="24"/>
          <w:szCs w:val="24"/>
        </w:rPr>
        <w:t xml:space="preserve">event where Cadets and their families will get a chance </w:t>
      </w:r>
      <w:r w:rsidR="00BD62E2">
        <w:rPr>
          <w:rFonts w:cstheme="minorHAnsi"/>
          <w:sz w:val="24"/>
          <w:szCs w:val="24"/>
        </w:rPr>
        <w:t>to (…..).</w:t>
      </w:r>
      <w:r w:rsidRPr="00A952F5">
        <w:rPr>
          <w:rFonts w:cstheme="minorHAnsi"/>
          <w:sz w:val="24"/>
          <w:szCs w:val="24"/>
        </w:rPr>
        <w:t xml:space="preserve">  We also will be taking this as an opportunity to fundraise at this fun family event. The event is scheduled for</w:t>
      </w:r>
      <w:r w:rsidR="00BD62E2">
        <w:rPr>
          <w:rFonts w:cstheme="minorHAnsi"/>
          <w:sz w:val="24"/>
          <w:szCs w:val="24"/>
        </w:rPr>
        <w:t xml:space="preserve"> (Date, Time and Place).</w:t>
      </w:r>
    </w:p>
    <w:p w14:paraId="7968E7B1" w14:textId="17D59304" w:rsidR="00A952F5" w:rsidRPr="00A952F5" w:rsidRDefault="00BD62E2" w:rsidP="00A952F5">
      <w:pPr>
        <w:rPr>
          <w:rFonts w:cstheme="minorHAnsi"/>
          <w:sz w:val="24"/>
          <w:szCs w:val="24"/>
        </w:rPr>
      </w:pPr>
      <w:r>
        <w:rPr>
          <w:rFonts w:cstheme="minorHAnsi"/>
          <w:sz w:val="24"/>
          <w:szCs w:val="24"/>
        </w:rPr>
        <w:t xml:space="preserve">#### </w:t>
      </w:r>
      <w:r w:rsidR="00A952F5" w:rsidRPr="00A952F5">
        <w:rPr>
          <w:rFonts w:cstheme="minorHAnsi"/>
          <w:sz w:val="24"/>
          <w:szCs w:val="24"/>
        </w:rPr>
        <w:t>Army Cadet Corp</w:t>
      </w:r>
      <w:r w:rsidR="00D82218">
        <w:rPr>
          <w:rFonts w:cstheme="minorHAnsi"/>
          <w:sz w:val="24"/>
          <w:szCs w:val="24"/>
        </w:rPr>
        <w:t>s</w:t>
      </w:r>
      <w:bookmarkStart w:id="0" w:name="_GoBack"/>
      <w:bookmarkEnd w:id="0"/>
      <w:r w:rsidR="00D82218">
        <w:rPr>
          <w:rFonts w:cstheme="minorHAnsi"/>
          <w:sz w:val="24"/>
          <w:szCs w:val="24"/>
        </w:rPr>
        <w:t xml:space="preserve"> </w:t>
      </w:r>
      <w:r w:rsidR="00A952F5" w:rsidRPr="00A952F5">
        <w:rPr>
          <w:rFonts w:cstheme="minorHAnsi"/>
          <w:sz w:val="24"/>
          <w:szCs w:val="24"/>
        </w:rPr>
        <w:t>is a free program for youth between the ages of 12 and 18 years of age. The Royal Canadian Army Cadets appeal to teenagers craving exciting outdoor activities where their personal limits as individuals and team members will be tested. Army cadets develop abilities in the use of map and compass, GPS technology, orienteering, first-aid, camping and survival skills, canoeing, abseiling, trekking, mountain biking, etc. As they get more experienced, some will be selected for parachuting, white-water rafting and glacier climbing. They will also learn to become outdoor leaders. Army Cadets get involved in ceremonial military events and citizenship activities that allow them to connect to their Canadian heritage. They develop a great sense of pride and discipline through their involvement in a  system that emulates military protocol and allows them to hone their leadership skills as they grow older and they learn to care for younger cadets. In addition to their specialty training, Army Cadets may become involved in other exciting activities like competitive Olympic-style marksmanship and biathlon, sports competitions, music training and competitions, cultural outings, volunteer community support, etc. The Program builds our youth into leaders of Tomorrow.</w:t>
      </w:r>
    </w:p>
    <w:p w14:paraId="739EC6BF" w14:textId="58EBD9C6" w:rsidR="00A952F5" w:rsidRPr="00A952F5" w:rsidRDefault="00A952F5" w:rsidP="00A952F5">
      <w:pPr>
        <w:rPr>
          <w:rFonts w:cstheme="minorHAnsi"/>
          <w:sz w:val="24"/>
          <w:szCs w:val="24"/>
        </w:rPr>
      </w:pPr>
      <w:r w:rsidRPr="00A952F5">
        <w:rPr>
          <w:rFonts w:cstheme="minorHAnsi"/>
          <w:sz w:val="24"/>
          <w:szCs w:val="24"/>
        </w:rPr>
        <w:t>Local Support Committees such as ourselves, carrying out our duties according to the policies and guidelines of the Army Cadet League of Canada (MB) Inc, fundraise to provide enhanced opportunities for our Cadets to ensure that they have equal opportunities to develop skills, participate in as many activities as they can and become contributing young adults of our communities.</w:t>
      </w:r>
    </w:p>
    <w:p w14:paraId="4D344343" w14:textId="7CFF35EC" w:rsidR="00A952F5" w:rsidRPr="00BD62E2" w:rsidRDefault="00A952F5" w:rsidP="00460D94">
      <w:pPr>
        <w:rPr>
          <w:rStyle w:val="Hyperlink"/>
          <w:rFonts w:cstheme="minorHAnsi"/>
          <w:color w:val="44546A" w:themeColor="text2"/>
          <w:sz w:val="24"/>
          <w:szCs w:val="24"/>
        </w:rPr>
      </w:pPr>
      <w:r w:rsidRPr="00A952F5">
        <w:rPr>
          <w:rFonts w:cstheme="minorHAnsi"/>
          <w:sz w:val="24"/>
          <w:szCs w:val="24"/>
        </w:rPr>
        <w:t xml:space="preserve">If you </w:t>
      </w:r>
      <w:r>
        <w:rPr>
          <w:rFonts w:cstheme="minorHAnsi"/>
          <w:sz w:val="24"/>
          <w:szCs w:val="24"/>
        </w:rPr>
        <w:t>could donate items</w:t>
      </w:r>
      <w:r w:rsidRPr="00A952F5">
        <w:rPr>
          <w:rFonts w:cstheme="minorHAnsi"/>
          <w:sz w:val="24"/>
          <w:szCs w:val="24"/>
        </w:rPr>
        <w:t>, we could use for this purpose</w:t>
      </w:r>
      <w:r>
        <w:rPr>
          <w:rFonts w:cstheme="minorHAnsi"/>
          <w:sz w:val="24"/>
          <w:szCs w:val="24"/>
        </w:rPr>
        <w:t>,</w:t>
      </w:r>
      <w:r w:rsidRPr="00A952F5">
        <w:rPr>
          <w:rFonts w:cstheme="minorHAnsi"/>
          <w:sz w:val="24"/>
          <w:szCs w:val="24"/>
        </w:rPr>
        <w:t xml:space="preserve"> it would be greatly appreciated</w:t>
      </w:r>
      <w:r>
        <w:rPr>
          <w:rFonts w:cstheme="minorHAnsi"/>
          <w:sz w:val="24"/>
          <w:szCs w:val="24"/>
        </w:rPr>
        <w:t>.</w:t>
      </w:r>
      <w:r w:rsidRPr="00A952F5">
        <w:rPr>
          <w:rFonts w:cstheme="minorHAnsi"/>
          <w:sz w:val="24"/>
          <w:szCs w:val="24"/>
        </w:rPr>
        <w:t xml:space="preserve"> </w:t>
      </w:r>
      <w:r>
        <w:rPr>
          <w:rFonts w:cstheme="minorHAnsi"/>
          <w:sz w:val="24"/>
          <w:szCs w:val="24"/>
        </w:rPr>
        <w:t>Please contact us via</w:t>
      </w:r>
      <w:r w:rsidRPr="00A952F5">
        <w:rPr>
          <w:rFonts w:cstheme="minorHAnsi"/>
          <w:sz w:val="24"/>
          <w:szCs w:val="24"/>
        </w:rPr>
        <w:t xml:space="preserve"> email </w:t>
      </w:r>
      <w:r w:rsidR="00BD62E2" w:rsidRPr="00BD62E2">
        <w:rPr>
          <w:rFonts w:cstheme="minorHAnsi"/>
          <w:sz w:val="24"/>
          <w:szCs w:val="24"/>
          <w:u w:val="single"/>
        </w:rPr>
        <w:t>support committee email address</w:t>
      </w:r>
      <w:r w:rsidR="00BD62E2">
        <w:rPr>
          <w:rFonts w:cstheme="minorHAnsi"/>
          <w:sz w:val="24"/>
          <w:szCs w:val="24"/>
          <w:u w:val="single"/>
        </w:rPr>
        <w:t>.</w:t>
      </w:r>
      <w:r w:rsidR="00BD62E2" w:rsidRPr="00BD62E2">
        <w:rPr>
          <w:rFonts w:cstheme="minorHAnsi"/>
          <w:sz w:val="24"/>
          <w:szCs w:val="24"/>
          <w:u w:val="single"/>
        </w:rPr>
        <w:t xml:space="preserve"> </w:t>
      </w:r>
    </w:p>
    <w:p w14:paraId="1776C7DB" w14:textId="77777777" w:rsidR="00460D94" w:rsidRDefault="00460D94" w:rsidP="00460D94">
      <w:pPr>
        <w:rPr>
          <w:rStyle w:val="Hyperlink"/>
          <w:rFonts w:cstheme="minorHAnsi"/>
          <w:color w:val="44546A" w:themeColor="text2"/>
          <w:sz w:val="24"/>
          <w:szCs w:val="24"/>
        </w:rPr>
      </w:pPr>
    </w:p>
    <w:p w14:paraId="42DDD355" w14:textId="77777777" w:rsidR="00460D94" w:rsidRPr="00460D94" w:rsidRDefault="00460D94" w:rsidP="00460D94">
      <w:pPr>
        <w:rPr>
          <w:rFonts w:cstheme="minorHAnsi"/>
          <w:sz w:val="24"/>
          <w:szCs w:val="24"/>
        </w:rPr>
      </w:pPr>
    </w:p>
    <w:p w14:paraId="18E0BA60" w14:textId="455AF34A" w:rsidR="00A952F5" w:rsidRPr="00A952F5" w:rsidRDefault="00A952F5" w:rsidP="00A952F5">
      <w:pPr>
        <w:spacing w:after="0"/>
        <w:rPr>
          <w:rFonts w:cstheme="minorHAnsi"/>
          <w:i/>
          <w:iCs/>
          <w:sz w:val="24"/>
          <w:szCs w:val="24"/>
        </w:rPr>
      </w:pPr>
      <w:r w:rsidRPr="00A952F5">
        <w:rPr>
          <w:rFonts w:cstheme="minorHAnsi"/>
          <w:i/>
          <w:iCs/>
          <w:sz w:val="24"/>
          <w:szCs w:val="24"/>
        </w:rPr>
        <w:t>We sincerely appreciate your Support.</w:t>
      </w:r>
    </w:p>
    <w:p w14:paraId="300AC11A" w14:textId="6641D8BA" w:rsidR="00A952F5" w:rsidRPr="00A952F5" w:rsidRDefault="00BD62E2" w:rsidP="00A952F5">
      <w:pPr>
        <w:spacing w:after="0"/>
        <w:rPr>
          <w:rFonts w:cstheme="minorHAnsi"/>
          <w:i/>
          <w:iCs/>
          <w:sz w:val="24"/>
          <w:szCs w:val="24"/>
        </w:rPr>
      </w:pPr>
      <w:r>
        <w:rPr>
          <w:rFonts w:cstheme="minorHAnsi"/>
          <w:i/>
          <w:iCs/>
          <w:sz w:val="24"/>
          <w:szCs w:val="24"/>
        </w:rPr>
        <w:t>####</w:t>
      </w:r>
      <w:r w:rsidR="00A952F5" w:rsidRPr="00A952F5">
        <w:rPr>
          <w:rFonts w:cstheme="minorHAnsi"/>
          <w:i/>
          <w:iCs/>
          <w:sz w:val="24"/>
          <w:szCs w:val="24"/>
        </w:rPr>
        <w:t xml:space="preserve"> Support Committee</w:t>
      </w:r>
    </w:p>
    <w:p w14:paraId="279ED89E" w14:textId="77777777" w:rsidR="00A952F5" w:rsidRDefault="00A952F5" w:rsidP="00A952F5"/>
    <w:p w14:paraId="3533C068" w14:textId="77777777" w:rsidR="00A952F5" w:rsidRPr="00275933" w:rsidRDefault="00A952F5" w:rsidP="00591C41"/>
    <w:sectPr w:rsidR="00A952F5" w:rsidRPr="00275933">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A6F8A" w14:textId="77777777" w:rsidR="00BD7296" w:rsidRDefault="00BD7296" w:rsidP="005E1BCF">
      <w:pPr>
        <w:spacing w:after="0" w:line="240" w:lineRule="auto"/>
      </w:pPr>
      <w:r>
        <w:separator/>
      </w:r>
    </w:p>
  </w:endnote>
  <w:endnote w:type="continuationSeparator" w:id="0">
    <w:p w14:paraId="1F5C5210" w14:textId="77777777" w:rsidR="00BD7296" w:rsidRDefault="00BD7296" w:rsidP="005E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altName w:val="DeVinne Txt B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56EDE" w14:textId="154A39BE" w:rsidR="00A952F5" w:rsidRPr="00A952F5" w:rsidRDefault="00BD62E2" w:rsidP="009B4475">
    <w:pPr>
      <w:pStyle w:val="Footer"/>
      <w:jc w:val="center"/>
      <w:rPr>
        <w:rFonts w:ascii="Elephant" w:hAnsi="Elephant"/>
        <w:color w:val="000000" w:themeColor="text1"/>
        <w:sz w:val="28"/>
        <w:szCs w:val="28"/>
      </w:rPr>
    </w:pPr>
    <w:r w:rsidRPr="00BD62E2">
      <w:rPr>
        <w:rFonts w:ascii="Elephant" w:hAnsi="Elephant"/>
        <w:sz w:val="28"/>
        <w:szCs w:val="28"/>
      </w:rPr>
      <w:t>Support</w:t>
    </w:r>
    <w:r>
      <w:rPr>
        <w:rFonts w:ascii="Elephant" w:hAnsi="Elephant"/>
        <w:sz w:val="28"/>
        <w:szCs w:val="28"/>
      </w:rPr>
      <w:t xml:space="preserve"> committee </w:t>
    </w:r>
    <w:r w:rsidRPr="00BD62E2">
      <w:rPr>
        <w:rFonts w:ascii="Elephant" w:hAnsi="Elephant"/>
        <w:sz w:val="28"/>
        <w:szCs w:val="28"/>
      </w:rPr>
      <w:t>email</w:t>
    </w:r>
    <w:r>
      <w:rPr>
        <w:rFonts w:ascii="Elephant" w:hAnsi="Elephant"/>
        <w:sz w:val="28"/>
        <w:szCs w:val="28"/>
      </w:rPr>
      <w:t xml:space="preserve"> address </w:t>
    </w:r>
  </w:p>
  <w:p w14:paraId="204792EC" w14:textId="66BEA77D" w:rsidR="005E1BCF" w:rsidRPr="00A952F5" w:rsidRDefault="00BD62E2" w:rsidP="009B4475">
    <w:pPr>
      <w:pStyle w:val="Footer"/>
      <w:jc w:val="center"/>
      <w:rPr>
        <w:rFonts w:ascii="Elephant" w:hAnsi="Elephant"/>
        <w:sz w:val="28"/>
        <w:szCs w:val="28"/>
      </w:rPr>
    </w:pPr>
    <w:r>
      <w:rPr>
        <w:rFonts w:ascii="Elephant" w:hAnsi="Elephant"/>
        <w:sz w:val="28"/>
        <w:szCs w:val="28"/>
      </w:rPr>
      <w:t>Street Address</w:t>
    </w:r>
    <w:r w:rsidR="00A952F5" w:rsidRPr="00A952F5">
      <w:rPr>
        <w:rFonts w:ascii="Elephant" w:hAnsi="Elephant"/>
        <w:sz w:val="28"/>
        <w:szCs w:val="28"/>
      </w:rPr>
      <w:t xml:space="preserve">, Winnipeg, </w:t>
    </w:r>
    <w:r>
      <w:rPr>
        <w:rFonts w:ascii="Elephant" w:hAnsi="Elephant"/>
        <w:sz w:val="28"/>
        <w:szCs w:val="28"/>
      </w:rPr>
      <w:t>POSTAL CODE</w:t>
    </w:r>
    <w:r w:rsidR="00A952F5" w:rsidRPr="00A952F5">
      <w:rPr>
        <w:rFonts w:ascii="Elephant" w:hAnsi="Elephant"/>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B1D87" w14:textId="77777777" w:rsidR="00BD7296" w:rsidRDefault="00BD7296" w:rsidP="005E1BCF">
      <w:pPr>
        <w:spacing w:after="0" w:line="240" w:lineRule="auto"/>
      </w:pPr>
      <w:r>
        <w:separator/>
      </w:r>
    </w:p>
  </w:footnote>
  <w:footnote w:type="continuationSeparator" w:id="0">
    <w:p w14:paraId="25D05855" w14:textId="77777777" w:rsidR="00BD7296" w:rsidRDefault="00BD7296" w:rsidP="005E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1233D" w14:textId="39CD59E7" w:rsidR="009B4475" w:rsidRDefault="005E1BCF" w:rsidP="009B4475">
    <w:pPr>
      <w:pStyle w:val="Header"/>
      <w:jc w:val="center"/>
      <w:rPr>
        <w:rFonts w:ascii="Elephant" w:hAnsi="Elephant"/>
        <w:sz w:val="28"/>
        <w:szCs w:val="28"/>
      </w:rPr>
    </w:pPr>
    <w:r>
      <w:rPr>
        <w:noProof/>
        <w:sz w:val="36"/>
        <w:szCs w:val="36"/>
        <w:lang w:eastAsia="en-CA"/>
      </w:rPr>
      <w:drawing>
        <wp:anchor distT="0" distB="0" distL="114300" distR="114300" simplePos="0" relativeHeight="251658240" behindDoc="0" locked="0" layoutInCell="1" allowOverlap="1" wp14:anchorId="7F675CE3" wp14:editId="21C7EC4B">
          <wp:simplePos x="0" y="0"/>
          <wp:positionH relativeFrom="column">
            <wp:posOffset>-184785</wp:posOffset>
          </wp:positionH>
          <wp:positionV relativeFrom="paragraph">
            <wp:posOffset>-266700</wp:posOffset>
          </wp:positionV>
          <wp:extent cx="1097280" cy="1113155"/>
          <wp:effectExtent l="0" t="0" r="0" b="0"/>
          <wp:wrapThrough wrapText="bothSides">
            <wp:wrapPolygon edited="0">
              <wp:start x="9750" y="0"/>
              <wp:lineTo x="3000" y="5545"/>
              <wp:lineTo x="3000" y="8132"/>
              <wp:lineTo x="4500" y="12568"/>
              <wp:lineTo x="3000" y="16634"/>
              <wp:lineTo x="3000" y="19222"/>
              <wp:lineTo x="7875" y="20701"/>
              <wp:lineTo x="9750" y="21070"/>
              <wp:lineTo x="11625" y="21070"/>
              <wp:lineTo x="17625" y="20701"/>
              <wp:lineTo x="19125" y="20331"/>
              <wp:lineTo x="17625" y="14047"/>
              <wp:lineTo x="19125" y="5914"/>
              <wp:lineTo x="18000" y="4805"/>
              <wp:lineTo x="11625" y="0"/>
              <wp:lineTo x="975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113155"/>
                  </a:xfrm>
                  <a:prstGeom prst="rect">
                    <a:avLst/>
                  </a:prstGeom>
                  <a:noFill/>
                </pic:spPr>
              </pic:pic>
            </a:graphicData>
          </a:graphic>
          <wp14:sizeRelH relativeFrom="margin">
            <wp14:pctWidth>0</wp14:pctWidth>
          </wp14:sizeRelH>
          <wp14:sizeRelV relativeFrom="margin">
            <wp14:pctHeight>0</wp14:pctHeight>
          </wp14:sizeRelV>
        </wp:anchor>
      </w:drawing>
    </w:r>
    <w:r w:rsidRPr="005E1BCF">
      <w:rPr>
        <w:rFonts w:ascii="Elephant" w:hAnsi="Elephant"/>
        <w:sz w:val="28"/>
        <w:szCs w:val="28"/>
      </w:rPr>
      <w:t>Support</w:t>
    </w:r>
    <w:r w:rsidR="009B4475">
      <w:rPr>
        <w:rFonts w:ascii="Elephant" w:hAnsi="Elephant"/>
        <w:sz w:val="28"/>
        <w:szCs w:val="28"/>
      </w:rPr>
      <w:t xml:space="preserve"> Committee</w:t>
    </w:r>
  </w:p>
  <w:p w14:paraId="5F8C6333" w14:textId="165F9FF3" w:rsidR="00A952F5" w:rsidRDefault="00BD62E2" w:rsidP="009B4475">
    <w:pPr>
      <w:pStyle w:val="Header"/>
      <w:jc w:val="center"/>
      <w:rPr>
        <w:rFonts w:ascii="Elephant" w:hAnsi="Elephant"/>
        <w:sz w:val="28"/>
        <w:szCs w:val="28"/>
      </w:rPr>
    </w:pPr>
    <w:r>
      <w:rPr>
        <w:rFonts w:ascii="Elephant" w:hAnsi="Elephant"/>
        <w:sz w:val="28"/>
        <w:szCs w:val="28"/>
      </w:rPr>
      <w:t>### YOUR CORPS NAME</w:t>
    </w:r>
  </w:p>
  <w:p w14:paraId="3331F2EB" w14:textId="0E0992AF" w:rsidR="009B4475" w:rsidRPr="005E1BCF" w:rsidRDefault="00A952F5" w:rsidP="009B4475">
    <w:pPr>
      <w:pStyle w:val="Header"/>
      <w:jc w:val="center"/>
      <w:rPr>
        <w:rFonts w:ascii="Elephant" w:hAnsi="Elephant"/>
        <w:sz w:val="28"/>
        <w:szCs w:val="28"/>
      </w:rPr>
    </w:pPr>
    <w:r w:rsidRPr="00A952F5">
      <w:rPr>
        <w:rFonts w:ascii="Elephant" w:hAnsi="Elephant"/>
        <w:sz w:val="28"/>
        <w:szCs w:val="28"/>
      </w:rPr>
      <w:t>Royal Canadian</w:t>
    </w:r>
    <w:r>
      <w:rPr>
        <w:rFonts w:ascii="Elephant" w:hAnsi="Elephant"/>
        <w:sz w:val="28"/>
        <w:szCs w:val="28"/>
      </w:rPr>
      <w:t xml:space="preserve"> </w:t>
    </w:r>
    <w:r w:rsidR="009B4475" w:rsidRPr="005E1BCF">
      <w:rPr>
        <w:rFonts w:ascii="Elephant" w:hAnsi="Elephant"/>
        <w:sz w:val="28"/>
        <w:szCs w:val="28"/>
      </w:rPr>
      <w:t>Army Cadet Corps</w:t>
    </w:r>
  </w:p>
  <w:p w14:paraId="337C9507" w14:textId="59343C14" w:rsidR="009B4475" w:rsidRPr="005E1BCF" w:rsidRDefault="009B4475" w:rsidP="005E1BCF">
    <w:pPr>
      <w:pStyle w:val="Header"/>
      <w:jc w:val="center"/>
      <w:rPr>
        <w:rFonts w:ascii="Elephant" w:hAnsi="Elephant"/>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BCF"/>
    <w:rsid w:val="001A75FF"/>
    <w:rsid w:val="00271D30"/>
    <w:rsid w:val="00275933"/>
    <w:rsid w:val="002A46DD"/>
    <w:rsid w:val="00391E3D"/>
    <w:rsid w:val="00460D94"/>
    <w:rsid w:val="00477E83"/>
    <w:rsid w:val="00591C41"/>
    <w:rsid w:val="005E1BCF"/>
    <w:rsid w:val="006416AC"/>
    <w:rsid w:val="0088125C"/>
    <w:rsid w:val="0095637B"/>
    <w:rsid w:val="009B4475"/>
    <w:rsid w:val="00A952F5"/>
    <w:rsid w:val="00BD62E2"/>
    <w:rsid w:val="00BD7296"/>
    <w:rsid w:val="00D17CB1"/>
    <w:rsid w:val="00D4119C"/>
    <w:rsid w:val="00D41306"/>
    <w:rsid w:val="00D82218"/>
    <w:rsid w:val="00D84E34"/>
    <w:rsid w:val="00E363F2"/>
    <w:rsid w:val="00ED4245"/>
    <w:rsid w:val="00F41E06"/>
    <w:rsid w:val="00F9697E"/>
    <w:rsid w:val="00FB08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F1A5A"/>
  <w15:docId w15:val="{AEF2F9A7-33CC-4776-B0B9-CCD25E89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BCF"/>
  </w:style>
  <w:style w:type="paragraph" w:styleId="Footer">
    <w:name w:val="footer"/>
    <w:basedOn w:val="Normal"/>
    <w:link w:val="FooterChar"/>
    <w:uiPriority w:val="99"/>
    <w:unhideWhenUsed/>
    <w:rsid w:val="005E1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BCF"/>
  </w:style>
  <w:style w:type="character" w:styleId="Hyperlink">
    <w:name w:val="Hyperlink"/>
    <w:basedOn w:val="DefaultParagraphFont"/>
    <w:uiPriority w:val="99"/>
    <w:unhideWhenUsed/>
    <w:rsid w:val="005E1BCF"/>
    <w:rPr>
      <w:color w:val="0563C1" w:themeColor="hyperlink"/>
      <w:u w:val="single"/>
    </w:rPr>
  </w:style>
  <w:style w:type="character" w:customStyle="1" w:styleId="UnresolvedMention1">
    <w:name w:val="Unresolved Mention1"/>
    <w:basedOn w:val="DefaultParagraphFont"/>
    <w:uiPriority w:val="99"/>
    <w:semiHidden/>
    <w:unhideWhenUsed/>
    <w:rsid w:val="005E1BCF"/>
    <w:rPr>
      <w:color w:val="605E5C"/>
      <w:shd w:val="clear" w:color="auto" w:fill="E1DFDD"/>
    </w:rPr>
  </w:style>
  <w:style w:type="paragraph" w:styleId="BalloonText">
    <w:name w:val="Balloon Text"/>
    <w:basedOn w:val="Normal"/>
    <w:link w:val="BalloonTextChar"/>
    <w:uiPriority w:val="99"/>
    <w:semiHidden/>
    <w:unhideWhenUsed/>
    <w:rsid w:val="00A95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2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011B7-FCE0-4D35-B41A-4BC54DB5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Zaburdaev</dc:creator>
  <cp:lastModifiedBy>Arkady Zaburdaev</cp:lastModifiedBy>
  <cp:revision>3</cp:revision>
  <dcterms:created xsi:type="dcterms:W3CDTF">2019-11-17T18:53:00Z</dcterms:created>
  <dcterms:modified xsi:type="dcterms:W3CDTF">2019-11-19T19:21:00Z</dcterms:modified>
</cp:coreProperties>
</file>